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559" w:rsidRDefault="00364D63" w:rsidP="00513559">
      <w:pPr>
        <w:rPr>
          <w:lang w:val="es-MX"/>
        </w:rPr>
      </w:pPr>
      <w:bookmarkStart w:id="0" w:name="_GoBack"/>
      <w:bookmarkEnd w:id="0"/>
      <w:r>
        <w:rPr>
          <w:rFonts w:ascii="Tahoma" w:hAnsi="Tahoma" w:cs="Tahoma"/>
          <w:b/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-2048510</wp:posOffset>
            </wp:positionH>
            <wp:positionV relativeFrom="paragraph">
              <wp:posOffset>-1562100</wp:posOffset>
            </wp:positionV>
            <wp:extent cx="8919210" cy="11892280"/>
            <wp:effectExtent l="0" t="0" r="0" b="0"/>
            <wp:wrapNone/>
            <wp:docPr id="27" name="Picture 27" descr="bigstock_Tunnel_4265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igstock_Tunnel_426546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9210" cy="1189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5F7" w:rsidRDefault="006A25F7" w:rsidP="00513559">
      <w:pPr>
        <w:rPr>
          <w:lang w:val="es-MX"/>
        </w:rPr>
      </w:pPr>
    </w:p>
    <w:p w:rsidR="006B6029" w:rsidRDefault="006B6029" w:rsidP="00097E9C">
      <w:pPr>
        <w:jc w:val="center"/>
        <w:rPr>
          <w:rFonts w:ascii="Tahoma" w:hAnsi="Tahoma" w:cs="Tahoma"/>
          <w:sz w:val="72"/>
          <w:szCs w:val="44"/>
        </w:rPr>
      </w:pPr>
    </w:p>
    <w:p w:rsidR="00630FE3" w:rsidRDefault="00630FE3" w:rsidP="00097E9C">
      <w:pPr>
        <w:jc w:val="center"/>
        <w:rPr>
          <w:rFonts w:ascii="Tahoma" w:hAnsi="Tahoma" w:cs="Tahoma"/>
          <w:sz w:val="72"/>
          <w:szCs w:val="44"/>
        </w:rPr>
      </w:pPr>
    </w:p>
    <w:p w:rsidR="00EA5270" w:rsidRDefault="00EA5270" w:rsidP="00097E9C">
      <w:pPr>
        <w:jc w:val="center"/>
        <w:rPr>
          <w:rFonts w:ascii="Tahoma" w:hAnsi="Tahoma" w:cs="Tahoma"/>
          <w:sz w:val="72"/>
          <w:szCs w:val="44"/>
        </w:rPr>
      </w:pPr>
    </w:p>
    <w:p w:rsidR="00630FE3" w:rsidRPr="00753E0A" w:rsidRDefault="00630FE3" w:rsidP="00097E9C">
      <w:pPr>
        <w:jc w:val="center"/>
        <w:rPr>
          <w:rFonts w:ascii="Tahoma" w:hAnsi="Tahoma" w:cs="Tahoma"/>
          <w:sz w:val="96"/>
          <w:szCs w:val="96"/>
        </w:rPr>
      </w:pPr>
    </w:p>
    <w:p w:rsidR="006D2B50" w:rsidRDefault="006D2B50" w:rsidP="007C23E4">
      <w:pPr>
        <w:contextualSpacing/>
        <w:rPr>
          <w:rFonts w:ascii="Tahoma" w:hAnsi="Tahoma" w:cs="Tahoma"/>
          <w:b/>
          <w:color w:val="FFFFFF"/>
          <w:sz w:val="72"/>
          <w:szCs w:val="72"/>
        </w:rPr>
      </w:pPr>
      <w:r w:rsidRPr="00630FE3">
        <w:rPr>
          <w:rFonts w:ascii="Tahoma" w:hAnsi="Tahoma" w:cs="Tahoma"/>
          <w:b/>
          <w:color w:val="FFFFFF"/>
          <w:sz w:val="72"/>
          <w:szCs w:val="72"/>
        </w:rPr>
        <w:t>Confined Spaces</w:t>
      </w:r>
    </w:p>
    <w:p w:rsidR="001475D6" w:rsidRPr="007C23E4" w:rsidRDefault="001475D6" w:rsidP="007C23E4">
      <w:pPr>
        <w:spacing w:after="100" w:afterAutospacing="1"/>
        <w:contextualSpacing/>
        <w:rPr>
          <w:rFonts w:ascii="Tahoma" w:hAnsi="Tahoma" w:cs="Tahoma"/>
          <w:b/>
          <w:color w:val="FFFFFF"/>
          <w:sz w:val="52"/>
          <w:szCs w:val="52"/>
        </w:rPr>
      </w:pPr>
    </w:p>
    <w:p w:rsidR="006A25F7" w:rsidRPr="00630FE3" w:rsidRDefault="00364D63" w:rsidP="00630FE3">
      <w:pPr>
        <w:jc w:val="both"/>
        <w:rPr>
          <w:rFonts w:ascii="Tahoma" w:hAnsi="Tahoma" w:cs="Tahoma"/>
          <w:b/>
          <w:sz w:val="52"/>
          <w:szCs w:val="52"/>
        </w:rPr>
      </w:pPr>
      <w:r>
        <w:rPr>
          <w:rFonts w:ascii="Tahoma" w:hAnsi="Tahoma" w:cs="Tahoma"/>
          <w:b/>
          <w:noProof/>
          <w:color w:val="FFFFFF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647065</wp:posOffset>
                </wp:positionV>
                <wp:extent cx="6070600" cy="4022090"/>
                <wp:effectExtent l="0" t="0" r="0" b="635"/>
                <wp:wrapSquare wrapText="bothSides"/>
                <wp:docPr id="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0600" cy="402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7557" w:rsidRDefault="00947557" w:rsidP="007C23E4">
                            <w:pPr>
                              <w:numPr>
                                <w:ilvl w:val="0"/>
                                <w:numId w:val="4"/>
                              </w:numPr>
                              <w:spacing w:after="360"/>
                              <w:ind w:left="540" w:hanging="540"/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>Understand hazards of the space</w:t>
                            </w:r>
                            <w:r w:rsidR="000F2EF2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947557" w:rsidRPr="00FD300A" w:rsidRDefault="00947557" w:rsidP="007C23E4">
                            <w:pPr>
                              <w:numPr>
                                <w:ilvl w:val="0"/>
                                <w:numId w:val="3"/>
                              </w:numPr>
                              <w:spacing w:after="360"/>
                              <w:ind w:left="540" w:hanging="540"/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>Respond quickly for rescue</w:t>
                            </w:r>
                            <w:r w:rsidR="000F2EF2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947557" w:rsidRDefault="00947557" w:rsidP="007C23E4">
                            <w:pPr>
                              <w:numPr>
                                <w:ilvl w:val="0"/>
                                <w:numId w:val="3"/>
                              </w:numPr>
                              <w:spacing w:after="360"/>
                              <w:ind w:left="540" w:hanging="540"/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>Train</w:t>
                            </w:r>
                            <w:r w:rsidR="008E7E44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 xml:space="preserve"> for rescue in</w:t>
                            </w:r>
                            <w:r w:rsidRPr="00FD300A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 xml:space="preserve"> s</w:t>
                            </w:r>
                            <w:r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>imilar or representative spaces</w:t>
                            </w:r>
                            <w:r w:rsidR="000F2EF2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947557" w:rsidRDefault="00947557" w:rsidP="007C23E4">
                            <w:pPr>
                              <w:numPr>
                                <w:ilvl w:val="0"/>
                                <w:numId w:val="3"/>
                              </w:numPr>
                              <w:spacing w:after="360"/>
                              <w:ind w:left="540" w:hanging="540"/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>Practice rescue exercises regularly</w:t>
                            </w:r>
                            <w:r w:rsidR="000F2EF2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947557" w:rsidRDefault="00947557" w:rsidP="007C23E4">
                            <w:pPr>
                              <w:numPr>
                                <w:ilvl w:val="0"/>
                                <w:numId w:val="3"/>
                              </w:numPr>
                              <w:spacing w:after="360"/>
                              <w:ind w:left="540" w:hanging="540"/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FD300A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>Perform non-entry and entr</w:t>
                            </w:r>
                            <w:r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>y rescue</w:t>
                            </w:r>
                            <w:r w:rsidR="000F2EF2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947557" w:rsidRPr="00FD300A" w:rsidRDefault="00947557" w:rsidP="007C23E4">
                            <w:pPr>
                              <w:numPr>
                                <w:ilvl w:val="0"/>
                                <w:numId w:val="3"/>
                              </w:numPr>
                              <w:spacing w:after="360"/>
                              <w:ind w:left="540" w:hanging="540"/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>Be trained in first aid and CPR</w:t>
                            </w:r>
                            <w:r w:rsidR="000F2EF2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947557" w:rsidRDefault="00947557" w:rsidP="00EA5270">
                            <w:pPr>
                              <w:ind w:left="2160"/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:rsidR="000F2EF2" w:rsidRDefault="000F2EF2" w:rsidP="00EA5270">
                            <w:pPr>
                              <w:ind w:left="2160"/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:rsidR="000F2EF2" w:rsidRPr="002E07D1" w:rsidRDefault="000F2EF2" w:rsidP="000F2EF2">
                            <w:pPr>
                              <w:jc w:val="center"/>
                              <w:rPr>
                                <w:rFonts w:ascii="Tahoma" w:hAnsi="Tahoma" w:cs="Tahoma"/>
                                <w:i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color w:val="FFFFFF"/>
                                <w:sz w:val="36"/>
                                <w:szCs w:val="36"/>
                              </w:rPr>
                              <w:t>Emergency personnel may be</w:t>
                            </w:r>
                            <w:r w:rsidRPr="002E07D1">
                              <w:rPr>
                                <w:rFonts w:ascii="Tahoma" w:hAnsi="Tahoma" w:cs="Tahoma"/>
                                <w:i/>
                                <w:color w:val="FFFFFF"/>
                                <w:sz w:val="36"/>
                                <w:szCs w:val="36"/>
                              </w:rPr>
                              <w:t xml:space="preserve"> contracted or in house.</w:t>
                            </w:r>
                          </w:p>
                          <w:p w:rsidR="000F2EF2" w:rsidRPr="00FD300A" w:rsidRDefault="000F2EF2" w:rsidP="00EA5270">
                            <w:pPr>
                              <w:ind w:left="2160"/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:rsidR="00947557" w:rsidRPr="00FD300A" w:rsidRDefault="00947557" w:rsidP="00EA5270">
                            <w:pPr>
                              <w:ind w:left="1800"/>
                              <w:rPr>
                                <w:rFonts w:ascii="Tahoma" w:hAnsi="Tahoma" w:cs="Tahoma"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:rsidR="00947557" w:rsidRPr="00EA5270" w:rsidRDefault="00947557" w:rsidP="00EA5270">
                            <w:pPr>
                              <w:ind w:left="1800"/>
                              <w:rPr>
                                <w:rFonts w:ascii="Tahoma" w:hAnsi="Tahoma" w:cs="Tahoma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:rsidR="00947557" w:rsidRPr="00EA5270" w:rsidRDefault="00947557" w:rsidP="00EA5270">
                            <w:pPr>
                              <w:ind w:left="1440"/>
                              <w:rPr>
                                <w:rFonts w:ascii="Tahoma" w:hAnsi="Tahoma" w:cs="Tahoma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:rsidR="00947557" w:rsidRPr="00EA5270" w:rsidRDefault="00947557" w:rsidP="00EA5270">
                            <w:pPr>
                              <w:rPr>
                                <w:rFonts w:ascii="Tahoma" w:hAnsi="Tahoma" w:cs="Tahoma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-9pt;margin-top:50.95pt;width:478pt;height:316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" filled="f" stroked="f">
                <v:textbox>
                  <w:txbxContent>
                    <w:p w:rsidR="00947557" w:rsidRDefault="00947557" w:rsidP="007C23E4">
                      <w:pPr>
                        <w:numPr>
                          <w:ilvl w:val="0"/>
                          <w:numId w:val="4"/>
                        </w:numPr>
                        <w:spacing w:after="360"/>
                        <w:ind w:left="540" w:hanging="540"/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>Understand hazards of the space</w:t>
                      </w:r>
                      <w:r w:rsidR="000F2EF2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>.</w:t>
                      </w:r>
                    </w:p>
                    <w:p w:rsidR="00947557" w:rsidRPr="00FD300A" w:rsidRDefault="00947557" w:rsidP="007C23E4">
                      <w:pPr>
                        <w:numPr>
                          <w:ilvl w:val="0"/>
                          <w:numId w:val="3"/>
                        </w:numPr>
                        <w:spacing w:after="360"/>
                        <w:ind w:left="540" w:hanging="540"/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>Respond quickly for rescue</w:t>
                      </w:r>
                      <w:r w:rsidR="000F2EF2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>.</w:t>
                      </w:r>
                    </w:p>
                    <w:p w:rsidR="00947557" w:rsidRDefault="00947557" w:rsidP="007C23E4">
                      <w:pPr>
                        <w:numPr>
                          <w:ilvl w:val="0"/>
                          <w:numId w:val="3"/>
                        </w:numPr>
                        <w:spacing w:after="360"/>
                        <w:ind w:left="540" w:hanging="540"/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>Train</w:t>
                      </w:r>
                      <w:r w:rsidR="008E7E44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 xml:space="preserve"> for rescue in</w:t>
                      </w:r>
                      <w:r w:rsidRPr="00FD300A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 xml:space="preserve"> s</w:t>
                      </w:r>
                      <w:r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>imilar or representative spaces</w:t>
                      </w:r>
                      <w:r w:rsidR="000F2EF2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>.</w:t>
                      </w:r>
                    </w:p>
                    <w:p w:rsidR="00947557" w:rsidRDefault="00947557" w:rsidP="007C23E4">
                      <w:pPr>
                        <w:numPr>
                          <w:ilvl w:val="0"/>
                          <w:numId w:val="3"/>
                        </w:numPr>
                        <w:spacing w:after="360"/>
                        <w:ind w:left="540" w:hanging="540"/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>Practice rescue exercises regularly</w:t>
                      </w:r>
                      <w:r w:rsidR="000F2EF2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>.</w:t>
                      </w:r>
                    </w:p>
                    <w:p w:rsidR="00947557" w:rsidRDefault="00947557" w:rsidP="007C23E4">
                      <w:pPr>
                        <w:numPr>
                          <w:ilvl w:val="0"/>
                          <w:numId w:val="3"/>
                        </w:numPr>
                        <w:spacing w:after="360"/>
                        <w:ind w:left="540" w:hanging="540"/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</w:pPr>
                      <w:r w:rsidRPr="00FD300A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>Perform non-entry and entr</w:t>
                      </w:r>
                      <w:r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>y rescue</w:t>
                      </w:r>
                      <w:r w:rsidR="000F2EF2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>.</w:t>
                      </w:r>
                    </w:p>
                    <w:p w:rsidR="00947557" w:rsidRPr="00FD300A" w:rsidRDefault="00947557" w:rsidP="007C23E4">
                      <w:pPr>
                        <w:numPr>
                          <w:ilvl w:val="0"/>
                          <w:numId w:val="3"/>
                        </w:numPr>
                        <w:spacing w:after="360"/>
                        <w:ind w:left="540" w:hanging="540"/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>Be trained in first aid and CPR</w:t>
                      </w:r>
                      <w:r w:rsidR="000F2EF2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>.</w:t>
                      </w:r>
                    </w:p>
                    <w:p w:rsidR="00947557" w:rsidRDefault="00947557" w:rsidP="00EA5270">
                      <w:pPr>
                        <w:ind w:left="2160"/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</w:pPr>
                    </w:p>
                    <w:p w:rsidR="000F2EF2" w:rsidRDefault="000F2EF2" w:rsidP="00EA5270">
                      <w:pPr>
                        <w:ind w:left="2160"/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</w:pPr>
                    </w:p>
                    <w:p w:rsidR="000F2EF2" w:rsidRPr="002E07D1" w:rsidRDefault="000F2EF2" w:rsidP="000F2EF2">
                      <w:pPr>
                        <w:jc w:val="center"/>
                        <w:rPr>
                          <w:rFonts w:ascii="Tahoma" w:hAnsi="Tahoma" w:cs="Tahoma"/>
                          <w:i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i/>
                          <w:color w:val="FFFFFF"/>
                          <w:sz w:val="36"/>
                          <w:szCs w:val="36"/>
                        </w:rPr>
                        <w:t>Emergency personnel may be</w:t>
                      </w:r>
                      <w:r w:rsidRPr="002E07D1">
                        <w:rPr>
                          <w:rFonts w:ascii="Tahoma" w:hAnsi="Tahoma" w:cs="Tahoma"/>
                          <w:i/>
                          <w:color w:val="FFFFFF"/>
                          <w:sz w:val="36"/>
                          <w:szCs w:val="36"/>
                        </w:rPr>
                        <w:t xml:space="preserve"> contracted or in house.</w:t>
                      </w:r>
                    </w:p>
                    <w:p w:rsidR="000F2EF2" w:rsidRPr="00FD300A" w:rsidRDefault="000F2EF2" w:rsidP="00EA5270">
                      <w:pPr>
                        <w:ind w:left="2160"/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</w:pPr>
                    </w:p>
                    <w:p w:rsidR="00947557" w:rsidRPr="00FD300A" w:rsidRDefault="00947557" w:rsidP="00EA5270">
                      <w:pPr>
                        <w:ind w:left="1800"/>
                        <w:rPr>
                          <w:rFonts w:ascii="Tahoma" w:hAnsi="Tahoma" w:cs="Tahoma"/>
                          <w:color w:val="FFFFFF"/>
                          <w:sz w:val="40"/>
                          <w:szCs w:val="40"/>
                        </w:rPr>
                      </w:pPr>
                    </w:p>
                    <w:p w:rsidR="00947557" w:rsidRPr="00EA5270" w:rsidRDefault="00947557" w:rsidP="00EA5270">
                      <w:pPr>
                        <w:ind w:left="1800"/>
                        <w:rPr>
                          <w:rFonts w:ascii="Tahoma" w:hAnsi="Tahoma" w:cs="Tahoma"/>
                          <w:b/>
                          <w:color w:val="FFFFFF"/>
                          <w:sz w:val="40"/>
                          <w:szCs w:val="40"/>
                        </w:rPr>
                      </w:pPr>
                    </w:p>
                    <w:p w:rsidR="00947557" w:rsidRPr="00EA5270" w:rsidRDefault="00947557" w:rsidP="00EA5270">
                      <w:pPr>
                        <w:ind w:left="1440"/>
                        <w:rPr>
                          <w:rFonts w:ascii="Tahoma" w:hAnsi="Tahoma" w:cs="Tahoma"/>
                          <w:b/>
                          <w:color w:val="FFFFFF"/>
                          <w:sz w:val="40"/>
                          <w:szCs w:val="40"/>
                        </w:rPr>
                      </w:pPr>
                    </w:p>
                    <w:p w:rsidR="00947557" w:rsidRPr="00EA5270" w:rsidRDefault="00947557" w:rsidP="00EA5270">
                      <w:pPr>
                        <w:rPr>
                          <w:rFonts w:ascii="Tahoma" w:hAnsi="Tahoma" w:cs="Tahoma"/>
                          <w:b/>
                          <w:color w:val="FFFFF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25DD3" w:rsidRPr="00630FE3">
        <w:rPr>
          <w:rFonts w:ascii="Tahoma" w:hAnsi="Tahoma" w:cs="Tahoma"/>
          <w:b/>
          <w:color w:val="FFFFFF"/>
          <w:sz w:val="52"/>
          <w:szCs w:val="52"/>
        </w:rPr>
        <w:t xml:space="preserve">Emergency </w:t>
      </w:r>
      <w:r w:rsidR="006B6029" w:rsidRPr="00630FE3">
        <w:rPr>
          <w:rFonts w:ascii="Tahoma" w:hAnsi="Tahoma" w:cs="Tahoma"/>
          <w:b/>
          <w:color w:val="FFFFFF"/>
          <w:sz w:val="52"/>
          <w:szCs w:val="52"/>
        </w:rPr>
        <w:t>p</w:t>
      </w:r>
      <w:r w:rsidR="00625DD3" w:rsidRPr="00630FE3">
        <w:rPr>
          <w:rFonts w:ascii="Tahoma" w:hAnsi="Tahoma" w:cs="Tahoma"/>
          <w:b/>
          <w:color w:val="FFFFFF"/>
          <w:sz w:val="52"/>
          <w:szCs w:val="52"/>
        </w:rPr>
        <w:t xml:space="preserve">ersonnel </w:t>
      </w:r>
      <w:r w:rsidR="00EA5270" w:rsidRPr="00630FE3">
        <w:rPr>
          <w:rFonts w:ascii="Tahoma" w:hAnsi="Tahoma" w:cs="Tahoma"/>
          <w:b/>
          <w:color w:val="FFFFFF"/>
          <w:sz w:val="52"/>
          <w:szCs w:val="52"/>
        </w:rPr>
        <w:t>must</w:t>
      </w:r>
      <w:r w:rsidR="00625DD3" w:rsidRPr="00630FE3">
        <w:rPr>
          <w:rFonts w:ascii="Tahoma" w:hAnsi="Tahoma" w:cs="Tahoma"/>
          <w:b/>
          <w:color w:val="FFFFFF"/>
          <w:sz w:val="52"/>
          <w:szCs w:val="52"/>
        </w:rPr>
        <w:t>:</w:t>
      </w:r>
    </w:p>
    <w:sectPr w:rsidR="006A25F7" w:rsidRPr="00630FE3" w:rsidSect="006A25F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40" w:right="1440" w:bottom="1440" w:left="1440" w:header="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74F9" w:rsidRDefault="007B74F9">
      <w:r>
        <w:separator/>
      </w:r>
    </w:p>
  </w:endnote>
  <w:endnote w:type="continuationSeparator" w:id="0">
    <w:p w:rsidR="007B74F9" w:rsidRDefault="007B7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51A6" w:rsidRDefault="005951A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557" w:rsidRPr="005951A6" w:rsidRDefault="00947557" w:rsidP="005951A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51A6" w:rsidRDefault="005951A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74F9" w:rsidRDefault="007B74F9">
      <w:r>
        <w:separator/>
      </w:r>
    </w:p>
  </w:footnote>
  <w:footnote w:type="continuationSeparator" w:id="0">
    <w:p w:rsidR="007B74F9" w:rsidRDefault="007B74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557" w:rsidRDefault="0094755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557" w:rsidRDefault="00947557" w:rsidP="006A25F7">
    <w:pPr>
      <w:pStyle w:val="Header"/>
      <w:ind w:left="-144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557" w:rsidRDefault="0094755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004380"/>
    <w:multiLevelType w:val="hybridMultilevel"/>
    <w:tmpl w:val="D43CB3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F4B743E"/>
    <w:multiLevelType w:val="hybridMultilevel"/>
    <w:tmpl w:val="8230DF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D6C471E"/>
    <w:multiLevelType w:val="hybridMultilevel"/>
    <w:tmpl w:val="290AAD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F64267F"/>
    <w:multiLevelType w:val="hybridMultilevel"/>
    <w:tmpl w:val="3D542586"/>
    <w:lvl w:ilvl="0" w:tplc="A9FE021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D44"/>
    <w:rsid w:val="00030F72"/>
    <w:rsid w:val="000455A1"/>
    <w:rsid w:val="000457CD"/>
    <w:rsid w:val="00097E9C"/>
    <w:rsid w:val="000A6A1C"/>
    <w:rsid w:val="000C12CD"/>
    <w:rsid w:val="000C3C22"/>
    <w:rsid w:val="000C6D3A"/>
    <w:rsid w:val="000F2EF2"/>
    <w:rsid w:val="001475D6"/>
    <w:rsid w:val="00153638"/>
    <w:rsid w:val="00170124"/>
    <w:rsid w:val="001F3945"/>
    <w:rsid w:val="002C0553"/>
    <w:rsid w:val="002C4E8D"/>
    <w:rsid w:val="002F796F"/>
    <w:rsid w:val="0031466F"/>
    <w:rsid w:val="00364D63"/>
    <w:rsid w:val="003B503B"/>
    <w:rsid w:val="003C3E65"/>
    <w:rsid w:val="003F7306"/>
    <w:rsid w:val="0046530E"/>
    <w:rsid w:val="004E1B27"/>
    <w:rsid w:val="00513559"/>
    <w:rsid w:val="00520129"/>
    <w:rsid w:val="00534043"/>
    <w:rsid w:val="005951A6"/>
    <w:rsid w:val="005A2A9F"/>
    <w:rsid w:val="005C7A49"/>
    <w:rsid w:val="005D45F2"/>
    <w:rsid w:val="005E7018"/>
    <w:rsid w:val="00625DD3"/>
    <w:rsid w:val="00630FE3"/>
    <w:rsid w:val="00640995"/>
    <w:rsid w:val="0065122E"/>
    <w:rsid w:val="006A25F7"/>
    <w:rsid w:val="006B6029"/>
    <w:rsid w:val="006D2B50"/>
    <w:rsid w:val="006E1787"/>
    <w:rsid w:val="006E437C"/>
    <w:rsid w:val="00704A49"/>
    <w:rsid w:val="00717949"/>
    <w:rsid w:val="00733806"/>
    <w:rsid w:val="00753E0A"/>
    <w:rsid w:val="007739BF"/>
    <w:rsid w:val="00786A9E"/>
    <w:rsid w:val="007B74F9"/>
    <w:rsid w:val="007C23E4"/>
    <w:rsid w:val="00863965"/>
    <w:rsid w:val="008A71F4"/>
    <w:rsid w:val="008B7890"/>
    <w:rsid w:val="008E7E44"/>
    <w:rsid w:val="00947557"/>
    <w:rsid w:val="009A2877"/>
    <w:rsid w:val="009C5486"/>
    <w:rsid w:val="009D4E53"/>
    <w:rsid w:val="00A74743"/>
    <w:rsid w:val="00B13FC6"/>
    <w:rsid w:val="00C47776"/>
    <w:rsid w:val="00CB0D44"/>
    <w:rsid w:val="00CD10DE"/>
    <w:rsid w:val="00D11264"/>
    <w:rsid w:val="00DA120E"/>
    <w:rsid w:val="00DC0ED2"/>
    <w:rsid w:val="00DD6DF7"/>
    <w:rsid w:val="00E574FE"/>
    <w:rsid w:val="00E667CF"/>
    <w:rsid w:val="00E80FD9"/>
    <w:rsid w:val="00E90738"/>
    <w:rsid w:val="00EA0B48"/>
    <w:rsid w:val="00EA5270"/>
    <w:rsid w:val="00F03AB9"/>
    <w:rsid w:val="00F37855"/>
    <w:rsid w:val="00F63F48"/>
    <w:rsid w:val="00FD300A"/>
    <w:rsid w:val="00FF5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3BE35B74-427A-435E-832F-E67F557EA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6A9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C0ED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C0ED2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Succeed Management Solutions, LLC</Company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Succeed Management Solutions, LLC ©</dc:creator>
  <cp:lastModifiedBy>Kathy Hemphill</cp:lastModifiedBy>
  <cp:revision>2</cp:revision>
  <dcterms:created xsi:type="dcterms:W3CDTF">2014-04-24T21:12:00Z</dcterms:created>
  <dcterms:modified xsi:type="dcterms:W3CDTF">2014-04-24T21:12:00Z</dcterms:modified>
</cp:coreProperties>
</file>