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3B0353" w:rsidRPr="003B0353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Choose all that apply. Which are typical responsibilities of a safety committee?</w:t>
      </w:r>
    </w:p>
    <w:p w:rsidR="003B0353" w:rsidRPr="003B0353" w:rsidRDefault="003B0353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</w:p>
    <w:p w:rsidR="003B0353" w:rsidRPr="003B0353" w:rsidRDefault="007B3A19" w:rsidP="003B0353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0353" w:rsidRPr="003B0353">
        <w:rPr>
          <w:rFonts w:ascii="Tahoma" w:hAnsi="Tahoma" w:cs="Tahoma"/>
        </w:rPr>
        <w:t>Schedule and oversee safety inspections and audits.</w:t>
      </w:r>
    </w:p>
    <w:p w:rsidR="003B0353" w:rsidRPr="003B0353" w:rsidRDefault="003B0353" w:rsidP="003B0353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0353">
        <w:rPr>
          <w:rFonts w:ascii="Tahoma" w:hAnsi="Tahoma" w:cs="Tahoma"/>
        </w:rPr>
        <w:t>Investigate injuries, property damage, and near-miss incidents.</w:t>
      </w:r>
    </w:p>
    <w:p w:rsidR="003B0353" w:rsidRPr="003B0353" w:rsidRDefault="003B0353" w:rsidP="003B0353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0353">
        <w:rPr>
          <w:rFonts w:ascii="Tahoma" w:hAnsi="Tahoma" w:cs="Tahoma"/>
        </w:rPr>
        <w:t>Develop and promote organization-</w:t>
      </w:r>
      <w:bookmarkStart w:id="0" w:name="_GoBack"/>
      <w:bookmarkEnd w:id="0"/>
      <w:r w:rsidRPr="003B0353">
        <w:rPr>
          <w:rFonts w:ascii="Tahoma" w:hAnsi="Tahoma" w:cs="Tahoma"/>
        </w:rPr>
        <w:t>wide safety programs.</w:t>
      </w:r>
    </w:p>
    <w:p w:rsidR="00304E89" w:rsidRDefault="003B0353" w:rsidP="003B0353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0353">
        <w:rPr>
          <w:rFonts w:ascii="Tahoma" w:hAnsi="Tahoma" w:cs="Tahoma"/>
        </w:rPr>
        <w:t>Maintain and improve upon existing safety policies.</w:t>
      </w: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08565F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3B0353" w:rsidRPr="003B0353">
        <w:rPr>
          <w:rFonts w:ascii="Tahoma" w:hAnsi="Tahoma" w:cs="Tahoma"/>
        </w:rPr>
        <w:t>Safety committee membership should be mostly made up of management.</w:t>
      </w:r>
    </w:p>
    <w:p w:rsidR="003B0353" w:rsidRDefault="003B0353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True</w:t>
      </w:r>
    </w:p>
    <w:p w:rsidR="00A20A8C" w:rsidRDefault="007B3A19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False</w:t>
      </w:r>
    </w:p>
    <w:p w:rsidR="003B0353" w:rsidRPr="005B298E" w:rsidRDefault="003B0353" w:rsidP="00A20A8C">
      <w:pPr>
        <w:spacing w:line="480" w:lineRule="auto"/>
        <w:rPr>
          <w:rFonts w:ascii="Tahoma" w:hAnsi="Tahoma" w:cs="Tahoma"/>
        </w:rPr>
      </w:pPr>
    </w:p>
    <w:p w:rsidR="003B0353" w:rsidRDefault="00214FE3" w:rsidP="003B03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3B0353" w:rsidRPr="003B0353">
        <w:rPr>
          <w:rFonts w:ascii="Tahoma" w:hAnsi="Tahoma" w:cs="Tahoma"/>
        </w:rPr>
        <w:t>Choose all that apply. Which of the following are best practices for safety committee meetings?</w:t>
      </w:r>
    </w:p>
    <w:p w:rsidR="003B0353" w:rsidRDefault="003B0353" w:rsidP="003B0353">
      <w:pPr>
        <w:rPr>
          <w:rFonts w:ascii="Tahoma" w:hAnsi="Tahoma" w:cs="Tahoma"/>
        </w:rPr>
      </w:pPr>
    </w:p>
    <w:p w:rsidR="003B0353" w:rsidRDefault="00A87652" w:rsidP="003B0353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3B0353" w:rsidRPr="003B0353">
        <w:t xml:space="preserve"> </w:t>
      </w:r>
      <w:r w:rsidR="003B0353" w:rsidRPr="003B0353">
        <w:rPr>
          <w:rFonts w:ascii="Tahoma" w:hAnsi="Tahoma" w:cs="Tahoma"/>
        </w:rPr>
        <w:t>Require attendance of all committee members.</w:t>
      </w:r>
    </w:p>
    <w:p w:rsidR="003B0353" w:rsidRDefault="003B0353" w:rsidP="003B0353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0353">
        <w:rPr>
          <w:rFonts w:ascii="Tahoma" w:hAnsi="Tahoma" w:cs="Tahoma"/>
        </w:rPr>
        <w:t>Maintain and publish the minutes from each meeting.</w:t>
      </w:r>
    </w:p>
    <w:p w:rsidR="003B0353" w:rsidRDefault="003B0353" w:rsidP="003B0353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0353">
        <w:rPr>
          <w:rFonts w:ascii="Tahoma" w:hAnsi="Tahoma" w:cs="Tahoma"/>
        </w:rPr>
        <w:t>Provide a healthy snack, such as fresh fruits and vegetables.</w:t>
      </w:r>
    </w:p>
    <w:p w:rsidR="003B0353" w:rsidRPr="003B0353" w:rsidRDefault="003B0353" w:rsidP="003B0353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0353">
        <w:rPr>
          <w:rFonts w:ascii="Tahoma" w:hAnsi="Tahoma" w:cs="Tahoma"/>
        </w:rPr>
        <w:t xml:space="preserve">Designate a facilitator to prepare an agenda for the meeting </w:t>
      </w:r>
      <w:r>
        <w:rPr>
          <w:rFonts w:ascii="Tahoma" w:hAnsi="Tahoma" w:cs="Tahoma"/>
        </w:rPr>
        <w:t xml:space="preserve">and assure that conversation is </w:t>
      </w:r>
      <w:r w:rsidRPr="003B0353">
        <w:rPr>
          <w:rFonts w:ascii="Tahoma" w:hAnsi="Tahoma" w:cs="Tahoma"/>
        </w:rPr>
        <w:t>kept on-task.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E272DC" w:rsidRDefault="00E272DC" w:rsidP="006E18E3">
      <w:pPr>
        <w:spacing w:after="120" w:line="240" w:lineRule="auto"/>
        <w:rPr>
          <w:rFonts w:ascii="Tahoma" w:hAnsi="Tahoma" w:cs="Tahoma"/>
        </w:rPr>
      </w:pPr>
    </w:p>
    <w:p w:rsidR="003B0353" w:rsidRDefault="003B0353" w:rsidP="006E18E3">
      <w:pPr>
        <w:spacing w:after="120" w:line="240" w:lineRule="auto"/>
        <w:rPr>
          <w:rFonts w:ascii="Tahoma" w:hAnsi="Tahoma" w:cs="Tahoma"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3B0353">
        <w:rPr>
          <w:rFonts w:ascii="Tahoma" w:hAnsi="Tahoma" w:cs="Tahoma"/>
        </w:rPr>
        <w:t>A, B, C &amp; 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3B0353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E272DC">
        <w:rPr>
          <w:rFonts w:ascii="Tahoma" w:hAnsi="Tahoma" w:cs="Tahoma"/>
        </w:rPr>
        <w:t>A</w:t>
      </w:r>
      <w:r w:rsidR="003B0353">
        <w:rPr>
          <w:rFonts w:ascii="Tahoma" w:hAnsi="Tahoma" w:cs="Tahoma"/>
        </w:rPr>
        <w:t>, B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53" w:rsidRDefault="003B0353" w:rsidP="00D70E7B">
      <w:pPr>
        <w:spacing w:after="0" w:line="240" w:lineRule="auto"/>
      </w:pPr>
      <w:r>
        <w:separator/>
      </w:r>
    </w:p>
  </w:endnote>
  <w:endnote w:type="continuationSeparator" w:id="0">
    <w:p w:rsidR="003B0353" w:rsidRDefault="003B0353" w:rsidP="00D70E7B">
      <w:pPr>
        <w:spacing w:after="0" w:line="240" w:lineRule="auto"/>
      </w:pPr>
      <w:r>
        <w:continuationSeparator/>
      </w:r>
    </w:p>
  </w:endnote>
  <w:endnote w:type="continuationNotice" w:id="1">
    <w:p w:rsidR="003B0353" w:rsidRDefault="003B0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53" w:rsidRDefault="003B0353" w:rsidP="00D70E7B">
      <w:pPr>
        <w:spacing w:after="0" w:line="240" w:lineRule="auto"/>
      </w:pPr>
      <w:r>
        <w:separator/>
      </w:r>
    </w:p>
  </w:footnote>
  <w:footnote w:type="continuationSeparator" w:id="0">
    <w:p w:rsidR="003B0353" w:rsidRDefault="003B0353" w:rsidP="00D70E7B">
      <w:pPr>
        <w:spacing w:after="0" w:line="240" w:lineRule="auto"/>
      </w:pPr>
      <w:r>
        <w:continuationSeparator/>
      </w:r>
    </w:p>
  </w:footnote>
  <w:footnote w:type="continuationNotice" w:id="1">
    <w:p w:rsidR="003B0353" w:rsidRDefault="003B0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3B0353">
      <w:rPr>
        <w:rFonts w:ascii="Tahoma" w:hAnsi="Tahoma" w:cs="Tahoma"/>
      </w:rPr>
      <w:t xml:space="preserve">   </w:t>
    </w:r>
    <w:r w:rsidR="00A20A8C">
      <w:rPr>
        <w:rFonts w:ascii="Tahoma" w:hAnsi="Tahoma" w:cs="Tahoma"/>
      </w:rPr>
      <w:t>Safety</w:t>
    </w:r>
    <w:r w:rsidR="003B0353">
      <w:rPr>
        <w:rFonts w:ascii="Tahoma" w:hAnsi="Tahoma" w:cs="Tahoma"/>
      </w:rPr>
      <w:t xml:space="preserve"> Committee Formation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3B0353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20A8C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02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2015-07-07T15:57:00Z</dcterms:created>
  <dcterms:modified xsi:type="dcterms:W3CDTF">2015-07-07T16:01:00Z</dcterms:modified>
</cp:coreProperties>
</file>